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9975A">
      <w:pPr>
        <w:rPr>
          <w:rFonts w:hint="eastAsia" w:ascii="方正仿宋_GBK" w:hAnsi="方正仿宋_GBK" w:eastAsia="方正仿宋_GBK" w:cs="方正仿宋_GBK"/>
          <w:b w:val="0"/>
          <w:b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 w14:paraId="2BF5CBE6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各县区联络人员信息表</w:t>
      </w:r>
      <w:bookmarkEnd w:id="0"/>
    </w:p>
    <w:p w14:paraId="25B57178">
      <w:pPr>
        <w:rPr>
          <w:rFonts w:hint="eastAsia" w:ascii="方正仿宋_GBK" w:hAnsi="方正仿宋_GBK" w:eastAsia="方正仿宋_GBK" w:cs="方正仿宋_GBK"/>
          <w:b w:val="0"/>
          <w:b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179"/>
        <w:gridCol w:w="1965"/>
        <w:gridCol w:w="1420"/>
        <w:gridCol w:w="1420"/>
        <w:gridCol w:w="1422"/>
      </w:tblGrid>
      <w:tr w14:paraId="44A06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49" w:type="dxa"/>
            <w:noWrap w:val="0"/>
            <w:vAlign w:val="center"/>
          </w:tcPr>
          <w:p w14:paraId="05F5612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县区</w:t>
            </w:r>
          </w:p>
        </w:tc>
        <w:tc>
          <w:tcPr>
            <w:tcW w:w="1215" w:type="dxa"/>
            <w:noWrap w:val="0"/>
            <w:vAlign w:val="center"/>
          </w:tcPr>
          <w:p w14:paraId="33A00D2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负责人</w:t>
            </w:r>
          </w:p>
        </w:tc>
        <w:tc>
          <w:tcPr>
            <w:tcW w:w="2043" w:type="dxa"/>
            <w:noWrap w:val="0"/>
            <w:vAlign w:val="center"/>
          </w:tcPr>
          <w:p w14:paraId="022F59D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职务</w:t>
            </w:r>
          </w:p>
        </w:tc>
        <w:tc>
          <w:tcPr>
            <w:tcW w:w="1469" w:type="dxa"/>
            <w:noWrap w:val="0"/>
            <w:vAlign w:val="center"/>
          </w:tcPr>
          <w:p w14:paraId="19A1E45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联系方式</w:t>
            </w:r>
          </w:p>
        </w:tc>
        <w:tc>
          <w:tcPr>
            <w:tcW w:w="1469" w:type="dxa"/>
            <w:noWrap w:val="0"/>
            <w:vAlign w:val="center"/>
          </w:tcPr>
          <w:p w14:paraId="4188AB6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经办人员</w:t>
            </w:r>
          </w:p>
        </w:tc>
        <w:tc>
          <w:tcPr>
            <w:tcW w:w="1470" w:type="dxa"/>
            <w:noWrap w:val="0"/>
            <w:vAlign w:val="center"/>
          </w:tcPr>
          <w:p w14:paraId="4272192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联系方式</w:t>
            </w:r>
          </w:p>
        </w:tc>
      </w:tr>
      <w:tr w14:paraId="6672C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49" w:type="dxa"/>
            <w:noWrap w:val="0"/>
            <w:vAlign w:val="center"/>
          </w:tcPr>
          <w:p w14:paraId="5A3570B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4FBA943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043" w:type="dxa"/>
            <w:noWrap w:val="0"/>
            <w:vAlign w:val="center"/>
          </w:tcPr>
          <w:p w14:paraId="7D5843B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2A22D6B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4141AF8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2E4376C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 w14:paraId="67413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49" w:type="dxa"/>
            <w:noWrap w:val="0"/>
            <w:vAlign w:val="center"/>
          </w:tcPr>
          <w:p w14:paraId="1972897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1CCA839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043" w:type="dxa"/>
            <w:noWrap w:val="0"/>
            <w:vAlign w:val="center"/>
          </w:tcPr>
          <w:p w14:paraId="33492AA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695FD87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3A43A9B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8D8970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 w14:paraId="074DD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49" w:type="dxa"/>
            <w:noWrap w:val="0"/>
            <w:vAlign w:val="center"/>
          </w:tcPr>
          <w:p w14:paraId="60C350E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7759E1E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043" w:type="dxa"/>
            <w:noWrap w:val="0"/>
            <w:vAlign w:val="center"/>
          </w:tcPr>
          <w:p w14:paraId="0D486E5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259E4FD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754343A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55E1F17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</w:tbl>
    <w:p w14:paraId="6206DB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0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2025-01-07T09:14:30Z</dcterms:created>
  <dc:creator>tf</dc:creator>
  <cp:lastModifiedBy>tf</cp:lastModifiedBy>
  <dcterms:modified xsi:type="dcterms:W3CDTF">2025-01-07T09:15:11Z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eyJoZGlkIjoiMTlkYzJjM2M2NmFmNWRjODhkZjAwOGU5Nzg5MjJkNWIifQ==</vt:lpwstr>
  </property>
  <property fmtid="{D5CDD505-2E9C-101B-9397-08002B2CF9AE}" pid="4" name="ICV">
    <vt:lpwstr>BDD0805BAA8749C0A2263DF9C05EC3C8_12</vt:lpwstr>
  </property>
</Properties>
</file>